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79" w:rsidRDefault="00CA5179" w:rsidP="00CA517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A5179" w:rsidRDefault="00CA5179" w:rsidP="00CA51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线下宣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贯培训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会场路线图</w:t>
      </w:r>
    </w:p>
    <w:p w:rsidR="00CA5179" w:rsidRDefault="00CA5179" w:rsidP="00CA51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145415</wp:posOffset>
            </wp:positionV>
            <wp:extent cx="5604510" cy="4243070"/>
            <wp:effectExtent l="0" t="0" r="0" b="5080"/>
            <wp:wrapNone/>
            <wp:docPr id="2" name="图片 2" descr="17527272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7527272152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A5179" w:rsidRDefault="00CA5179" w:rsidP="00CA51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线上宣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贯培训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操作方法</w:t>
      </w:r>
    </w:p>
    <w:p w:rsidR="00CA5179" w:rsidRDefault="00CA5179" w:rsidP="00CA51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A5179" w:rsidRDefault="00CA5179" w:rsidP="00CA5179">
      <w:pPr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887095</wp:posOffset>
            </wp:positionV>
            <wp:extent cx="1562100" cy="1562100"/>
            <wp:effectExtent l="0" t="0" r="0" b="0"/>
            <wp:wrapNone/>
            <wp:docPr id="1" name="图片 1" descr="7a2d9cf42e494334ad2ffaa8d08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7a2d9cf42e494334ad2ffaa8d080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1.参加线上宣贯的单位，可使用浏览器通过以下链接：</w:t>
      </w:r>
      <w:r>
        <w:rPr>
          <w:rFonts w:ascii="仿宋_GB2312" w:eastAsia="仿宋_GB2312" w:hAnsi="仿宋_GB2312" w:cs="仿宋_GB2312"/>
          <w:sz w:val="32"/>
          <w:szCs w:val="32"/>
        </w:rPr>
        <w:t>https://zhibo.glodon.com/live/watch/mx11pxdo</w:t>
      </w:r>
      <w:r>
        <w:rPr>
          <w:rFonts w:ascii="仿宋_GB2312" w:eastAsia="仿宋_GB2312" w:hAnsi="仿宋_GB2312" w:cs="仿宋_GB2312" w:hint="eastAsia"/>
          <w:sz w:val="32"/>
          <w:szCs w:val="32"/>
        </w:rPr>
        <w:t>或扫描下方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收看。</w:t>
      </w:r>
    </w:p>
    <w:p w:rsidR="00CA5179" w:rsidRDefault="00CA5179" w:rsidP="00CA517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Helvetica" w:hint="eastAsia"/>
          <w:sz w:val="32"/>
          <w:szCs w:val="32"/>
        </w:rPr>
      </w:pPr>
    </w:p>
    <w:p w:rsidR="00CA5179" w:rsidRDefault="00CA5179" w:rsidP="00CA517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Helvetica" w:hint="eastAsia"/>
          <w:sz w:val="32"/>
          <w:szCs w:val="32"/>
        </w:rPr>
      </w:pPr>
    </w:p>
    <w:p w:rsidR="00CA5179" w:rsidRDefault="00CA5179" w:rsidP="00CA517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Helvetica"/>
          <w:sz w:val="32"/>
          <w:szCs w:val="32"/>
        </w:rPr>
      </w:pPr>
      <w:r>
        <w:rPr>
          <w:rFonts w:ascii="仿宋_GB2312" w:eastAsia="仿宋_GB2312" w:hAnsi="Helvetica" w:hint="eastAsia"/>
          <w:sz w:val="32"/>
          <w:szCs w:val="32"/>
        </w:rPr>
        <w:t>2.打开报名链接，在弹出的页面输入信息并点击“提交”后将自</w:t>
      </w:r>
      <w:proofErr w:type="gramStart"/>
      <w:r>
        <w:rPr>
          <w:rFonts w:ascii="仿宋_GB2312" w:eastAsia="仿宋_GB2312" w:hAnsi="Helvetica" w:hint="eastAsia"/>
          <w:sz w:val="32"/>
          <w:szCs w:val="32"/>
        </w:rPr>
        <w:t>动弹框到直播</w:t>
      </w:r>
      <w:proofErr w:type="gramEnd"/>
      <w:r>
        <w:rPr>
          <w:rFonts w:ascii="仿宋_GB2312" w:eastAsia="仿宋_GB2312" w:hAnsi="Helvetica" w:hint="eastAsia"/>
          <w:sz w:val="32"/>
          <w:szCs w:val="32"/>
        </w:rPr>
        <w:t>界面，观看即可。如报名之后界面关掉，需要重新打开报名链接，打开之后自动到直播界面，观看即可。</w:t>
      </w:r>
    </w:p>
    <w:p w:rsidR="00CA5179" w:rsidRDefault="00CA5179" w:rsidP="00CA517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Helvetica" w:hint="eastAsia"/>
          <w:sz w:val="32"/>
          <w:szCs w:val="32"/>
        </w:rPr>
      </w:pPr>
      <w:r>
        <w:rPr>
          <w:rFonts w:ascii="仿宋_GB2312" w:eastAsia="仿宋_GB2312" w:hAnsi="Helvetica" w:hint="eastAsia"/>
          <w:sz w:val="32"/>
          <w:szCs w:val="32"/>
        </w:rPr>
        <w:t>3.进入视频会议室后请将名称修改为单位全称或单位全称</w:t>
      </w:r>
      <w:r>
        <w:rPr>
          <w:rFonts w:ascii="仿宋_GB2312" w:eastAsia="仿宋_GB2312" w:hAnsi="Helvetica"/>
          <w:sz w:val="32"/>
          <w:szCs w:val="32"/>
        </w:rPr>
        <w:t>+</w:t>
      </w:r>
      <w:r>
        <w:rPr>
          <w:rFonts w:ascii="仿宋_GB2312" w:eastAsia="仿宋_GB2312" w:hAnsi="Helvetica" w:hint="eastAsia"/>
          <w:sz w:val="32"/>
          <w:szCs w:val="32"/>
        </w:rPr>
        <w:t>分公司名称。</w:t>
      </w: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CA5179" w:rsidRDefault="00CA5179" w:rsidP="00CA517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线下宣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贯培训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Spec="center" w:tblpY="598"/>
        <w:tblOverlap w:val="never"/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400"/>
        <w:gridCol w:w="3585"/>
        <w:gridCol w:w="1520"/>
        <w:gridCol w:w="1519"/>
      </w:tblGrid>
      <w:tr w:rsidR="00CA5179" w:rsidRPr="003047E0" w:rsidTr="00C67ED0">
        <w:trPr>
          <w:trHeight w:val="714"/>
          <w:jc w:val="center"/>
        </w:trPr>
        <w:tc>
          <w:tcPr>
            <w:tcW w:w="799" w:type="dxa"/>
            <w:shd w:val="clear" w:color="auto" w:fill="auto"/>
            <w:vAlign w:val="center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3047E0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3047E0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047E0"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047E0">
              <w:rPr>
                <w:rFonts w:ascii="黑体" w:eastAsia="黑体" w:hAnsi="黑体" w:cs="黑体" w:hint="eastAsia"/>
                <w:sz w:val="28"/>
                <w:szCs w:val="28"/>
              </w:rPr>
              <w:t>职务/职称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3047E0"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CA5179" w:rsidRPr="003047E0" w:rsidTr="00C67ED0">
        <w:trPr>
          <w:trHeight w:val="564"/>
          <w:jc w:val="center"/>
        </w:trPr>
        <w:tc>
          <w:tcPr>
            <w:tcW w:w="79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585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5179" w:rsidRPr="003047E0" w:rsidTr="00C67ED0">
        <w:trPr>
          <w:jc w:val="center"/>
        </w:trPr>
        <w:tc>
          <w:tcPr>
            <w:tcW w:w="79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585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5179" w:rsidRPr="003047E0" w:rsidTr="00C67ED0">
        <w:trPr>
          <w:jc w:val="center"/>
        </w:trPr>
        <w:tc>
          <w:tcPr>
            <w:tcW w:w="79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585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5179" w:rsidRPr="003047E0" w:rsidTr="00C67ED0">
        <w:trPr>
          <w:jc w:val="center"/>
        </w:trPr>
        <w:tc>
          <w:tcPr>
            <w:tcW w:w="79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585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5179" w:rsidRPr="003047E0" w:rsidTr="00C67ED0">
        <w:trPr>
          <w:jc w:val="center"/>
        </w:trPr>
        <w:tc>
          <w:tcPr>
            <w:tcW w:w="79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585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A5179" w:rsidRPr="003047E0" w:rsidTr="00C67ED0">
        <w:trPr>
          <w:jc w:val="center"/>
        </w:trPr>
        <w:tc>
          <w:tcPr>
            <w:tcW w:w="79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585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 w:rsidR="00CA5179" w:rsidRPr="003047E0" w:rsidRDefault="00CA5179" w:rsidP="00C67ED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CA5179" w:rsidRDefault="00CA5179" w:rsidP="00CA517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5179" w:rsidRDefault="00CA5179" w:rsidP="00CA517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735C37" w:rsidRDefault="00735C37"/>
    <w:sectPr w:rsidR="0073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735C37"/>
    <w:rsid w:val="00C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0A50-3FF2-446C-BEBD-42479305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A51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300</Characters>
  <Application>Microsoft Office Word</Application>
  <DocSecurity>0</DocSecurity>
  <Lines>2</Lines>
  <Paragraphs>1</Paragraphs>
  <ScaleCrop>false</ScaleCrop>
  <Company>Organization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2025-07-22T06:42:00Z</dcterms:created>
  <dcterms:modified xsi:type="dcterms:W3CDTF">2025-07-22T06:43:00Z</dcterms:modified>
</cp:coreProperties>
</file>